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39" w:rsidRDefault="00920DAD" w:rsidP="00920DAD">
      <w:pPr>
        <w:pStyle w:val="a4"/>
        <w:spacing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14675" cy="1781175"/>
            <wp:effectExtent l="0" t="0" r="9525" b="9525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39" w:rsidRDefault="00F71439" w:rsidP="004C03A0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4C03A0" w:rsidRDefault="004C03A0" w:rsidP="004C03A0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4C03A0" w:rsidRDefault="004C03A0" w:rsidP="004C03A0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зачета результатов освоения обучающимися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</w:t>
      </w:r>
    </w:p>
    <w:p w:rsidR="004C03A0" w:rsidRDefault="004C03A0" w:rsidP="004C03A0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порядок разработан в соответствии с п. 7 ч. 1 ст. 34 Федерального закона № 273 ФЗ «Об образовании в Российской Федерации» в целях реализации права учащихся на зачет результатов освоения ими учебных предметов, курсов дисциплин (модулей) (далее – предметов), дополнительных образовательных программ в других образовательных учреждениях, осуществляющих образовательную деятельность (далее – стороннее учреждение).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зачета результатов освоения учебных предметов и дополнительных образовательных программ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Зачет результатов освоения учебных предметов и дополнительных образовательных программ в сторонних учреждениях может производиться для учащихся: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обучающихся по программам, реализуемым в сетевой форме;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обучающихся по индивидуальному учебному плану;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переведенных для продолжения обучения из стороннего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перешедших с одного профиля обучения на другой внутри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изучавших в стороннем учреждении по собственной инициативе.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Учащимся могут быть зачтены результаты освоения учебных предметов по основным образовательным предметам: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начального общего образования;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основного общего образования;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среднего общего образования;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программам дополнительного образования.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Освоение учащимся учебных предметов в стороннем учреждении не дает ему права пропуска обязательных учебных занятий в соответствии с утвержденным расписанием.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Зачет результатов освоения учащимся учебных предметов по программам начального общего, основного общего образования осуществляется при одновременном выполнении следующих условий: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эти предметы входят в учебные планы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их названия полностью совпадают с названиями предметов в учебном плане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количество часов, отведённое на их изучение в стороннем учреждении составляет не менее 80 % от количества, отведённого на их изучение в учебном плане;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2.7. Зачёт результатов освоения учащимся любых учебных предметов по дополнительным общеразвивающим программам осуществляется в полном объёме.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 Для зачёта результатов освоения учебных предметов родители (законные представители) учащегося или учащийся, достигший возраста 14 лет, пишут на имя директора заявление </w:t>
      </w:r>
      <w:r w:rsidRPr="00104B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1)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обязательно указываются: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Ф.И.О. заявителя (Ф.И.О. учащегося в заявлении законного представителя);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название предмета (предметов);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класс (классы), год (годы) изучения;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полное наименование и юридический адрес стороннего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объём предмета (предметов) в учебном плане стороннего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отметка (отметки) учащегося по результатам итогового или промежуточного контроля;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дата;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подпись.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родители или законные представители учащегося предъявляет документ, подтверждающий его статус.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К заявлению прилагается заверенный подписью руководителя и печатью стороннего учреждения документ (документы), содержащий следующую информацию: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название предмета (предметов);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класс (классы), год (годы) изучения;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объем предмета (предметов) в учебном плане стороннего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форма (формы) итогового или промежуточного контроля знаний в соответствии с учебным планом стороннего учреждения;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отметка (отметки) по результатам итогового или промежуточного контроля.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По результатам рассмотрения заявлений (заявления) директор принимает одно из следующих решений: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зачесть результаты освоения учащимся заявленного предмета стороннего учреждения с предъявленной оценкой (отметкой) </w:t>
      </w:r>
      <w:r w:rsidRPr="00104B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2)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засчитывать результаты освоения учащимся заявленного предмета стороннего учреждения, так как предъявленные документы не соответствуют настоящему Порядку.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принятом решении директор информирует под роспись заявителя (заявителей) в течение пяти рабочих дней.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В случае принятия решения «а» директор издаёт приказ о зачёте результатов освоения учащимся заявленного предмета </w:t>
      </w:r>
      <w:r w:rsidRPr="00104B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2).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Принятие решения «б» осуществляется в случае изучения учащимся заявленного предмета в рамках обязательной части учебного плана. Директор издаёт приказ о зачёте результатов освоения заявленного предмета в стороннем учреждении с усреднённой ито</w:t>
      </w:r>
      <w:r w:rsidR="00866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оценкой (отметкой)</w:t>
      </w:r>
      <w:r w:rsidRPr="00104B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4C03A0" w:rsidRPr="00134F93" w:rsidRDefault="004C03A0" w:rsidP="004C03A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стороннем учреждении.</w:t>
      </w: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74E8B" w:rsidRDefault="00D74E8B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74E8B" w:rsidRDefault="00D74E8B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74E8B" w:rsidRDefault="00D74E8B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74E8B" w:rsidRDefault="00D74E8B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74E8B" w:rsidRDefault="00D74E8B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C03A0" w:rsidRPr="00134F93" w:rsidRDefault="004C03A0" w:rsidP="004C03A0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 1</w:t>
      </w:r>
    </w:p>
    <w:p w:rsidR="004C03A0" w:rsidRPr="00134F93" w:rsidRDefault="004C03A0" w:rsidP="004C03A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Pr="00134F93" w:rsidRDefault="004C03A0" w:rsidP="004C03A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7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№9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C03A0" w:rsidRPr="00134F93" w:rsidRDefault="004C03A0" w:rsidP="004C03A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г.Казани</w:t>
      </w:r>
      <w:r w:rsidR="00D7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М.Б.Кузнецовой</w:t>
      </w:r>
    </w:p>
    <w:p w:rsidR="004C03A0" w:rsidRPr="00134F93" w:rsidRDefault="004C03A0" w:rsidP="004C03A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tabs>
          <w:tab w:val="center" w:pos="7796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   </w:t>
      </w:r>
    </w:p>
    <w:p w:rsidR="004C03A0" w:rsidRPr="00134F93" w:rsidRDefault="004C03A0" w:rsidP="004C03A0">
      <w:pPr>
        <w:tabs>
          <w:tab w:val="center" w:pos="7796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(Ф.И.О.)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C03A0" w:rsidRPr="00134F93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зачесть моему сыну (дочери), Ф.И.О., учащемуся ____ класса, следующие предметы, изученные в сторонней организации, имеющей юридический адрес______________________________________________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предмета, год обучения, в объеме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часов), отметка)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предмета, год обучения, в объеме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(часов), отметка)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предмета, год обучения, в объеме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_(часов), отметка)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Справка сторонней организации прилагается.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«_____»______20____г.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Подпись ___________________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A0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A0" w:rsidRDefault="004C03A0" w:rsidP="004C03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E8B" w:rsidRDefault="00D74E8B" w:rsidP="00D74E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1439" w:rsidRDefault="00F71439" w:rsidP="00D74E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1439" w:rsidRDefault="00F71439" w:rsidP="00D74E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1439" w:rsidRPr="00F71439" w:rsidRDefault="00F71439" w:rsidP="00F714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F71439" w:rsidRPr="00F71439" w:rsidTr="00C528A7">
        <w:tc>
          <w:tcPr>
            <w:tcW w:w="4710" w:type="dxa"/>
            <w:vAlign w:val="center"/>
            <w:hideMark/>
          </w:tcPr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 xml:space="preserve">МУНИЦИПАЛЬНОЕ 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БЮДЖЕТНОЕ ОБЩЕОБРАЗОВАТЕЛЬНОЕ УЧРЕЖДЕНИЕ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 xml:space="preserve"> «ГИМНАЗИЯ №9» МОСКОВСКОГО РАЙОНА г.КАЗАНИ</w:t>
            </w:r>
          </w:p>
        </w:tc>
        <w:tc>
          <w:tcPr>
            <w:tcW w:w="4861" w:type="dxa"/>
            <w:hideMark/>
          </w:tcPr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F71439">
              <w:rPr>
                <w:rFonts w:ascii="Times New Roman" w:hAnsi="Times New Roman" w:cs="Times New Roman"/>
                <w:b/>
              </w:rPr>
              <w:t>КАЗАН   Ш</w:t>
            </w:r>
            <w:r w:rsidRPr="00F71439">
              <w:rPr>
                <w:rFonts w:ascii="Times New Roman" w:hAnsi="Times New Roman" w:cs="Times New Roman"/>
                <w:b/>
                <w:lang w:val="tt-RU"/>
              </w:rPr>
              <w:t xml:space="preserve">ӘҺӘРЕ  МӘСКӘҮ   РАЙОНЫНЫҢ   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 xml:space="preserve">«9 НЧЫ ГИМНАЗИЯ» 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ГОМУМИ БЕЛЕМ  МУНИЦИПАЛЬ  БЮДЖЕТ УЧРЕЖДЕНИЕСЕ</w:t>
            </w:r>
          </w:p>
        </w:tc>
      </w:tr>
    </w:tbl>
    <w:p w:rsidR="00F71439" w:rsidRPr="00F71439" w:rsidRDefault="00F71439" w:rsidP="00F714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71439">
        <w:rPr>
          <w:rFonts w:ascii="Times New Roman" w:hAnsi="Times New Roman" w:cs="Times New Roman"/>
          <w:b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439" w:rsidRPr="00F71439" w:rsidTr="00C528A7">
        <w:trPr>
          <w:trHeight w:val="854"/>
        </w:trPr>
        <w:tc>
          <w:tcPr>
            <w:tcW w:w="4785" w:type="dxa"/>
            <w:vAlign w:val="center"/>
            <w:hideMark/>
          </w:tcPr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ПРИКАЗ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«____» _______2016г.</w:t>
            </w:r>
          </w:p>
        </w:tc>
        <w:tc>
          <w:tcPr>
            <w:tcW w:w="4786" w:type="dxa"/>
            <w:vAlign w:val="center"/>
            <w:hideMark/>
          </w:tcPr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БОЕРЫК</w:t>
            </w:r>
          </w:p>
          <w:p w:rsidR="00F71439" w:rsidRPr="00F71439" w:rsidRDefault="00F71439" w:rsidP="00F71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71439">
              <w:rPr>
                <w:rFonts w:ascii="Times New Roman" w:hAnsi="Times New Roman" w:cs="Times New Roman"/>
                <w:b/>
              </w:rPr>
              <w:t>№_______</w:t>
            </w:r>
          </w:p>
        </w:tc>
      </w:tr>
    </w:tbl>
    <w:p w:rsidR="00F71439" w:rsidRPr="00F71439" w:rsidRDefault="00F71439" w:rsidP="00F714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1439" w:rsidRDefault="00F71439" w:rsidP="00D74E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1439" w:rsidRDefault="00F71439" w:rsidP="00D74E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03A0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зачете результатов освоения 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 и справки сторонней организации,</w:t>
      </w:r>
    </w:p>
    <w:p w:rsidR="004C03A0" w:rsidRPr="0038361B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Зачесть учащемуся ____класса Ф.И. </w:t>
      </w:r>
      <w:r w:rsidR="00F7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1-й, 2-й и 3-й классы с отметками «5» (отлично).</w:t>
      </w:r>
    </w:p>
    <w:p w:rsidR="004C03A0" w:rsidRPr="00134F93" w:rsidRDefault="00F71439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 w:rsidR="004C03A0"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Ф.И.О. до «____»______20___г. включительно внести необходимые записи в индивидуальный план Ф.И.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приказа возложить на заместителя директора по учебной работе.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Ф.И.О. на 1 листе.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(академическая справка) сторонней организации на 1 листе.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приказом ознакомлены: (подпись, ФИО, Дата)</w:t>
      </w:r>
    </w:p>
    <w:p w:rsidR="004C03A0" w:rsidRPr="00134F93" w:rsidRDefault="004C03A0" w:rsidP="004C03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6320" w:rsidRDefault="00920DAD"/>
    <w:sectPr w:rsidR="002A6320" w:rsidSect="00D74E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0"/>
    <w:rsid w:val="000B0B08"/>
    <w:rsid w:val="00104BBF"/>
    <w:rsid w:val="00130B20"/>
    <w:rsid w:val="0013229E"/>
    <w:rsid w:val="0027797A"/>
    <w:rsid w:val="002C30B6"/>
    <w:rsid w:val="002D1E12"/>
    <w:rsid w:val="004123E7"/>
    <w:rsid w:val="004C03A0"/>
    <w:rsid w:val="00546BC5"/>
    <w:rsid w:val="006811AF"/>
    <w:rsid w:val="00780F7C"/>
    <w:rsid w:val="008669C0"/>
    <w:rsid w:val="00920DAD"/>
    <w:rsid w:val="009562F6"/>
    <w:rsid w:val="00A264F8"/>
    <w:rsid w:val="00A50C3D"/>
    <w:rsid w:val="00B057BD"/>
    <w:rsid w:val="00BA33D8"/>
    <w:rsid w:val="00C36473"/>
    <w:rsid w:val="00D74E8B"/>
    <w:rsid w:val="00E447E9"/>
    <w:rsid w:val="00EE06BD"/>
    <w:rsid w:val="00F26101"/>
    <w:rsid w:val="00F71439"/>
    <w:rsid w:val="00F90713"/>
    <w:rsid w:val="00FE0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0D510-E6B9-4798-8ED1-D3978C0F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0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B20"/>
    <w:rPr>
      <w:b/>
      <w:bCs/>
    </w:rPr>
  </w:style>
  <w:style w:type="paragraph" w:styleId="a4">
    <w:name w:val="List Paragraph"/>
    <w:basedOn w:val="a"/>
    <w:uiPriority w:val="34"/>
    <w:qFormat/>
    <w:rsid w:val="00130B20"/>
    <w:pPr>
      <w:spacing w:after="0" w:line="276" w:lineRule="auto"/>
      <w:ind w:left="720"/>
      <w:contextualSpacing/>
      <w:jc w:val="both"/>
    </w:pPr>
  </w:style>
  <w:style w:type="character" w:styleId="a5">
    <w:name w:val="Book Title"/>
    <w:basedOn w:val="a0"/>
    <w:uiPriority w:val="33"/>
    <w:qFormat/>
    <w:rsid w:val="00130B20"/>
    <w:rPr>
      <w:b/>
      <w:bCs/>
      <w:smallCaps/>
      <w:spacing w:val="5"/>
    </w:rPr>
  </w:style>
  <w:style w:type="paragraph" w:styleId="a6">
    <w:name w:val="No Spacing"/>
    <w:uiPriority w:val="1"/>
    <w:qFormat/>
    <w:rsid w:val="004C03A0"/>
    <w:pPr>
      <w:spacing w:line="240" w:lineRule="auto"/>
      <w:jc w:val="left"/>
    </w:pPr>
  </w:style>
  <w:style w:type="paragraph" w:styleId="a7">
    <w:name w:val="Body Text"/>
    <w:basedOn w:val="a"/>
    <w:link w:val="a8"/>
    <w:rsid w:val="00D74E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74E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D74E8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1 1</cp:lastModifiedBy>
  <cp:revision>2</cp:revision>
  <dcterms:created xsi:type="dcterms:W3CDTF">2017-02-13T11:48:00Z</dcterms:created>
  <dcterms:modified xsi:type="dcterms:W3CDTF">2017-02-13T11:48:00Z</dcterms:modified>
</cp:coreProperties>
</file>